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64" w:rsidRPr="00C9710B" w:rsidRDefault="00135A64" w:rsidP="00135A64">
      <w:pPr>
        <w:spacing w:after="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C9710B">
        <w:rPr>
          <w:rFonts w:ascii="Times New Roman" w:eastAsia="Calibri" w:hAnsi="Times New Roman" w:cs="Times New Roman"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22811AB0" wp14:editId="4DE9936D">
            <wp:simplePos x="0" y="0"/>
            <wp:positionH relativeFrom="column">
              <wp:posOffset>1034415</wp:posOffset>
            </wp:positionH>
            <wp:positionV relativeFrom="paragraph">
              <wp:posOffset>-215265</wp:posOffset>
            </wp:positionV>
            <wp:extent cx="807989" cy="1518285"/>
            <wp:effectExtent l="0" t="0" r="0" b="0"/>
            <wp:wrapNone/>
            <wp:docPr id="3" name="Рисунок 4" descr="ЛОГОТИП ВЕРТИК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ВЕРТИКА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89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0B">
        <w:rPr>
          <w:rFonts w:ascii="Times New Roman" w:eastAsia="Calibri" w:hAnsi="Times New Roman" w:cs="Times New Roman"/>
          <w:b/>
          <w:sz w:val="20"/>
          <w:szCs w:val="20"/>
        </w:rPr>
        <w:t>МУНИЦИПАЛЬНОЕ АВТОНОМНОЕ ОБЩЕОБРАЗОВАТЕЛЬНОЕ УЧРЕЖДЕНИЕ</w:t>
      </w:r>
    </w:p>
    <w:p w:rsidR="00135A64" w:rsidRPr="00C9710B" w:rsidRDefault="00135A64" w:rsidP="00135A64">
      <w:pPr>
        <w:tabs>
          <w:tab w:val="left" w:pos="555"/>
          <w:tab w:val="center" w:pos="4677"/>
        </w:tabs>
        <w:spacing w:after="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9710B">
        <w:rPr>
          <w:rFonts w:ascii="Times New Roman" w:eastAsia="Calibri" w:hAnsi="Times New Roman" w:cs="Times New Roman"/>
          <w:b/>
          <w:sz w:val="20"/>
          <w:szCs w:val="20"/>
        </w:rPr>
        <w:t>«Средняя школа №158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«Грани</w:t>
      </w:r>
      <w:r w:rsidRPr="00C9710B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135A64" w:rsidRPr="00C9710B" w:rsidRDefault="00135A64" w:rsidP="00135A64">
      <w:pPr>
        <w:spacing w:after="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9710B">
        <w:rPr>
          <w:rFonts w:ascii="Times New Roman" w:eastAsia="Calibri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98D00" wp14:editId="1332E8A8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52863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C9335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65pt" to="416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9710B">
        <w:rPr>
          <w:rFonts w:ascii="Times New Roman" w:eastAsia="Calibri" w:hAnsi="Times New Roman" w:cs="Times New Roman"/>
          <w:b/>
          <w:sz w:val="20"/>
          <w:szCs w:val="20"/>
        </w:rPr>
        <w:t>(МАОУ СШ №158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«Грани»</w:t>
      </w:r>
      <w:r w:rsidRPr="00C9710B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135A64" w:rsidRPr="00C9710B" w:rsidRDefault="00135A64" w:rsidP="00135A64">
      <w:pPr>
        <w:spacing w:after="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9710B">
        <w:rPr>
          <w:rFonts w:ascii="Times New Roman" w:eastAsia="Calibri" w:hAnsi="Times New Roman" w:cs="Times New Roman"/>
          <w:sz w:val="18"/>
          <w:szCs w:val="18"/>
        </w:rPr>
        <w:t>Юридический адрес: Россия, 660012, г. Красноярск, улица Складская</w:t>
      </w:r>
      <w:r>
        <w:rPr>
          <w:rFonts w:ascii="Times New Roman" w:eastAsia="Calibri" w:hAnsi="Times New Roman" w:cs="Times New Roman"/>
          <w:sz w:val="18"/>
          <w:szCs w:val="18"/>
        </w:rPr>
        <w:t xml:space="preserve"> зд. </w:t>
      </w:r>
      <w:r w:rsidRPr="00C9710B">
        <w:rPr>
          <w:rFonts w:ascii="Times New Roman" w:eastAsia="Calibri" w:hAnsi="Times New Roman" w:cs="Times New Roman"/>
          <w:sz w:val="18"/>
          <w:szCs w:val="18"/>
        </w:rPr>
        <w:t>32</w:t>
      </w:r>
    </w:p>
    <w:p w:rsidR="00135A64" w:rsidRPr="00C9710B" w:rsidRDefault="00135A64" w:rsidP="00135A64">
      <w:pPr>
        <w:spacing w:after="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9710B">
        <w:rPr>
          <w:rFonts w:ascii="Times New Roman" w:eastAsia="Calibri" w:hAnsi="Times New Roman" w:cs="Times New Roman"/>
          <w:sz w:val="18"/>
          <w:szCs w:val="18"/>
        </w:rPr>
        <w:t>Фактический адрес: Россия, 660012, г. Красноярск, улица Складская</w:t>
      </w:r>
      <w:r>
        <w:rPr>
          <w:rFonts w:ascii="Times New Roman" w:eastAsia="Calibri" w:hAnsi="Times New Roman" w:cs="Times New Roman"/>
          <w:sz w:val="18"/>
          <w:szCs w:val="18"/>
        </w:rPr>
        <w:t xml:space="preserve"> зд.</w:t>
      </w:r>
      <w:r w:rsidRPr="00C9710B">
        <w:rPr>
          <w:rFonts w:ascii="Times New Roman" w:eastAsia="Calibri" w:hAnsi="Times New Roman" w:cs="Times New Roman"/>
          <w:sz w:val="18"/>
          <w:szCs w:val="18"/>
        </w:rPr>
        <w:t xml:space="preserve"> 32</w:t>
      </w:r>
    </w:p>
    <w:p w:rsidR="00135A64" w:rsidRPr="00C9710B" w:rsidRDefault="00135A64" w:rsidP="00135A64">
      <w:pPr>
        <w:spacing w:after="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9710B">
        <w:rPr>
          <w:rFonts w:ascii="Times New Roman" w:eastAsia="Calibri" w:hAnsi="Times New Roman" w:cs="Times New Roman"/>
          <w:sz w:val="18"/>
          <w:szCs w:val="18"/>
        </w:rPr>
        <w:t xml:space="preserve">тел./факс: +7(391) 217-87-97, E-mail: </w:t>
      </w:r>
      <w:r w:rsidRPr="00C9710B">
        <w:rPr>
          <w:rFonts w:ascii="Times New Roman" w:eastAsia="Calibri" w:hAnsi="Times New Roman" w:cs="Times New Roman"/>
          <w:sz w:val="18"/>
          <w:szCs w:val="18"/>
          <w:lang w:val="en-US"/>
        </w:rPr>
        <w:t>school</w:t>
      </w:r>
      <w:r w:rsidRPr="00C9710B">
        <w:rPr>
          <w:rFonts w:ascii="Times New Roman" w:eastAsia="Calibri" w:hAnsi="Times New Roman" w:cs="Times New Roman"/>
          <w:sz w:val="18"/>
          <w:szCs w:val="18"/>
        </w:rPr>
        <w:t>158.</w:t>
      </w:r>
      <w:r w:rsidRPr="00C9710B">
        <w:rPr>
          <w:rFonts w:ascii="Times New Roman" w:eastAsia="Calibri" w:hAnsi="Times New Roman" w:cs="Times New Roman"/>
          <w:sz w:val="18"/>
          <w:szCs w:val="18"/>
          <w:lang w:val="en-US"/>
        </w:rPr>
        <w:t>krsk</w:t>
      </w:r>
      <w:r w:rsidRPr="00C9710B">
        <w:rPr>
          <w:rFonts w:ascii="Times New Roman" w:eastAsia="Calibri" w:hAnsi="Times New Roman" w:cs="Times New Roman"/>
          <w:sz w:val="18"/>
          <w:szCs w:val="18"/>
        </w:rPr>
        <w:t>@yandex.ru, официальный сайт: http://</w:t>
      </w:r>
      <w:r>
        <w:rPr>
          <w:rFonts w:ascii="Times New Roman" w:eastAsia="Calibri" w:hAnsi="Times New Roman" w:cs="Times New Roman"/>
          <w:sz w:val="18"/>
          <w:szCs w:val="18"/>
          <w:lang w:val="en-US"/>
        </w:rPr>
        <w:t>school</w:t>
      </w:r>
      <w:r w:rsidRPr="00C9710B">
        <w:rPr>
          <w:rFonts w:ascii="Times New Roman" w:eastAsia="Calibri" w:hAnsi="Times New Roman" w:cs="Times New Roman"/>
          <w:sz w:val="18"/>
          <w:szCs w:val="18"/>
        </w:rPr>
        <w:t>158.</w:t>
      </w:r>
      <w:r>
        <w:rPr>
          <w:rFonts w:ascii="Times New Roman" w:eastAsia="Calibri" w:hAnsi="Times New Roman" w:cs="Times New Roman"/>
          <w:sz w:val="18"/>
          <w:szCs w:val="18"/>
          <w:lang w:val="en-US"/>
        </w:rPr>
        <w:t>best</w:t>
      </w:r>
    </w:p>
    <w:p w:rsidR="00135A64" w:rsidRPr="00C9710B" w:rsidRDefault="00135A64" w:rsidP="00135A64">
      <w:pPr>
        <w:spacing w:after="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9710B">
        <w:rPr>
          <w:rFonts w:ascii="Times New Roman" w:eastAsia="Calibri" w:hAnsi="Times New Roman" w:cs="Times New Roman"/>
          <w:sz w:val="18"/>
          <w:szCs w:val="18"/>
        </w:rPr>
        <w:t>ОКПО 47698628, ОГРН 1202400026234, ИНН/КПП 2464153963/246401001</w:t>
      </w:r>
    </w:p>
    <w:p w:rsidR="00135A64" w:rsidRDefault="00135A64" w:rsidP="00135A64">
      <w:pPr>
        <w:jc w:val="center"/>
      </w:pPr>
    </w:p>
    <w:p w:rsidR="00135A64" w:rsidRDefault="00135A64" w:rsidP="00135A64"/>
    <w:p w:rsidR="00135A64" w:rsidRDefault="00135A64" w:rsidP="00135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Y="36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9867"/>
      </w:tblGrid>
      <w:tr w:rsidR="00135A64" w:rsidRPr="00B9745F" w:rsidTr="00CF78E2">
        <w:tc>
          <w:tcPr>
            <w:tcW w:w="4785" w:type="dxa"/>
          </w:tcPr>
          <w:p w:rsidR="00135A64" w:rsidRPr="00B9745F" w:rsidRDefault="00106636" w:rsidP="00CF7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ПРИНЯТО</w:t>
            </w:r>
            <w:r w:rsidR="00135A64" w:rsidRPr="00B9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Педагогическим советом</w:t>
            </w:r>
            <w:r w:rsidR="00135A64" w:rsidRPr="00B9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13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№158 «Грани»</w:t>
            </w:r>
            <w:r w:rsidR="0013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13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35A64" w:rsidRPr="00B9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«09</w:t>
            </w:r>
            <w:r w:rsidR="00135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</w:t>
            </w:r>
          </w:p>
          <w:p w:rsidR="00135A64" w:rsidRPr="00B9745F" w:rsidRDefault="00135A64" w:rsidP="00CF7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</w:tcPr>
          <w:p w:rsidR="00106636" w:rsidRDefault="00106636" w:rsidP="0010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У</w:t>
            </w:r>
            <w:r w:rsidR="00135A64" w:rsidRPr="00B9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</w:t>
            </w:r>
            <w:r w:rsidR="00135A64" w:rsidRPr="00B9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Д</w:t>
            </w:r>
            <w:r w:rsidR="0013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МАОУ СШ №158 «Грани»</w:t>
            </w:r>
            <w:r w:rsidR="00135A64" w:rsidRPr="00B9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35A64" w:rsidRPr="00B9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="00135A64" w:rsidRPr="00B9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135A64" w:rsidRPr="00B9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3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А.А.Лазутин</w:t>
            </w:r>
            <w:r w:rsidR="00135A64" w:rsidRPr="00B9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3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135A64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</w:t>
            </w:r>
          </w:p>
          <w:p w:rsidR="00135A64" w:rsidRPr="00B9745F" w:rsidRDefault="00106636" w:rsidP="00106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«11</w:t>
            </w:r>
            <w:r w:rsidR="00135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 2021 год</w:t>
            </w:r>
          </w:p>
          <w:p w:rsidR="00135A64" w:rsidRPr="00B9745F" w:rsidRDefault="00135A64" w:rsidP="00CF78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A64" w:rsidRDefault="00135A64" w:rsidP="00135A64">
      <w:pPr>
        <w:pStyle w:val="10"/>
        <w:keepNext/>
        <w:keepLines/>
        <w:jc w:val="left"/>
      </w:pPr>
    </w:p>
    <w:p w:rsidR="00106636" w:rsidRDefault="00A327C7" w:rsidP="00106636">
      <w:pPr>
        <w:pStyle w:val="10"/>
        <w:keepNext/>
        <w:keepLines/>
        <w:spacing w:after="0"/>
      </w:pPr>
      <w:r>
        <w:t xml:space="preserve">План мероприятий, </w:t>
      </w:r>
    </w:p>
    <w:p w:rsidR="00106636" w:rsidRDefault="00A327C7" w:rsidP="00106636">
      <w:pPr>
        <w:pStyle w:val="10"/>
        <w:keepNext/>
        <w:keepLines/>
        <w:spacing w:after="0"/>
      </w:pPr>
      <w:r>
        <w:t>направленных на формирование и оценку функциона</w:t>
      </w:r>
      <w:r w:rsidR="00E865BC">
        <w:t>льной грамотности обучающихся</w:t>
      </w:r>
      <w:r w:rsidR="00E865BC">
        <w:br/>
        <w:t>МА</w:t>
      </w:r>
      <w:r>
        <w:t xml:space="preserve">ОУ </w:t>
      </w:r>
      <w:r w:rsidR="00E865BC">
        <w:t xml:space="preserve">СШ № 158 </w:t>
      </w:r>
      <w:r>
        <w:t>«Г</w:t>
      </w:r>
      <w:r w:rsidR="00E865BC">
        <w:t>рани</w:t>
      </w:r>
      <w:r w:rsidR="00106636">
        <w:t>»</w:t>
      </w:r>
    </w:p>
    <w:p w:rsidR="00993DC1" w:rsidRDefault="00A327C7" w:rsidP="00106636">
      <w:pPr>
        <w:pStyle w:val="10"/>
        <w:keepNext/>
        <w:keepLines/>
        <w:spacing w:after="0"/>
      </w:pPr>
      <w:r>
        <w:t xml:space="preserve"> на 2021 - 2022 учебный год</w:t>
      </w:r>
      <w:bookmarkEnd w:id="0"/>
      <w:bookmarkEnd w:id="1"/>
      <w:bookmarkEnd w:id="2"/>
    </w:p>
    <w:p w:rsidR="00993DC1" w:rsidRDefault="00A327C7" w:rsidP="00106636">
      <w:pPr>
        <w:pStyle w:val="11"/>
        <w:ind w:firstLine="720"/>
        <w:jc w:val="both"/>
      </w:pPr>
      <w:r>
        <w:rPr>
          <w:b/>
          <w:bCs/>
        </w:rPr>
        <w:t xml:space="preserve">План мероприятий, </w:t>
      </w:r>
      <w:r>
        <w:t>направленных на формирование и оценку функциональной грамотности обучающихся М</w:t>
      </w:r>
      <w:r w:rsidR="00E865BC">
        <w:t>А</w:t>
      </w:r>
      <w:r>
        <w:t xml:space="preserve">ОУ </w:t>
      </w:r>
      <w:r w:rsidR="00E865BC">
        <w:t xml:space="preserve">СШ № 158 </w:t>
      </w:r>
      <w:r>
        <w:t>«</w:t>
      </w:r>
      <w:r w:rsidR="00E865BC">
        <w:t>Грани»</w:t>
      </w:r>
      <w:r>
        <w:br/>
        <w:t xml:space="preserve">(далее - </w:t>
      </w:r>
      <w:bookmarkStart w:id="3" w:name="_GoBack"/>
      <w:r w:rsidR="00E865BC">
        <w:t>Школа</w:t>
      </w:r>
      <w:r>
        <w:t>), на 2021 - 2022 учебный год разработан на основе Регионального плана, муниципального плана и с учетом складывающейся</w:t>
      </w:r>
      <w:r>
        <w:br/>
        <w:t>в Красноярском крае практики работы в области оценки и формирования функциональной грамотности.</w:t>
      </w:r>
    </w:p>
    <w:p w:rsidR="00993DC1" w:rsidRDefault="00A327C7" w:rsidP="00106636">
      <w:pPr>
        <w:pStyle w:val="11"/>
        <w:ind w:firstLine="720"/>
        <w:jc w:val="both"/>
      </w:pPr>
      <w:r>
        <w:rPr>
          <w:b/>
          <w:bCs/>
        </w:rPr>
        <w:t>Цель</w:t>
      </w:r>
      <w:r>
        <w:t>: создать условия для формирования и оценивания функциональной грамотности (читательской, математической, естественнонаучной, финансовой; креативного мышления; глобальных компетенций) обучающихся.</w:t>
      </w:r>
    </w:p>
    <w:p w:rsidR="00993DC1" w:rsidRDefault="00A327C7" w:rsidP="00106636">
      <w:pPr>
        <w:pStyle w:val="11"/>
        <w:ind w:firstLine="720"/>
        <w:jc w:val="both"/>
      </w:pPr>
      <w:r>
        <w:rPr>
          <w:b/>
          <w:bCs/>
        </w:rPr>
        <w:t>Задачи</w:t>
      </w:r>
      <w:r>
        <w:t>:</w:t>
      </w:r>
    </w:p>
    <w:p w:rsidR="00993DC1" w:rsidRDefault="00A327C7" w:rsidP="00106636">
      <w:pPr>
        <w:pStyle w:val="11"/>
        <w:numPr>
          <w:ilvl w:val="0"/>
          <w:numId w:val="1"/>
        </w:numPr>
        <w:tabs>
          <w:tab w:val="left" w:pos="1069"/>
        </w:tabs>
        <w:ind w:left="1080" w:hanging="360"/>
        <w:jc w:val="both"/>
      </w:pPr>
      <w:bookmarkStart w:id="4" w:name="bookmark3"/>
      <w:bookmarkEnd w:id="4"/>
      <w:r>
        <w:t xml:space="preserve">Развитие </w:t>
      </w:r>
      <w:bookmarkEnd w:id="3"/>
      <w:r>
        <w:t xml:space="preserve">системы методической поддержки педагогов </w:t>
      </w:r>
      <w:r w:rsidR="00E865BC">
        <w:t>Школы</w:t>
      </w:r>
      <w:r>
        <w:t xml:space="preserve"> по вопросам формирования функциональной грамотности </w:t>
      </w:r>
      <w:r w:rsidR="00E865BC">
        <w:t>обучаю</w:t>
      </w:r>
      <w:r>
        <w:t>щихся.</w:t>
      </w:r>
    </w:p>
    <w:p w:rsidR="00993DC1" w:rsidRDefault="00A327C7" w:rsidP="00135A64">
      <w:pPr>
        <w:pStyle w:val="11"/>
        <w:numPr>
          <w:ilvl w:val="0"/>
          <w:numId w:val="1"/>
        </w:numPr>
        <w:tabs>
          <w:tab w:val="left" w:pos="1074"/>
        </w:tabs>
        <w:ind w:left="1080" w:hanging="360"/>
      </w:pPr>
      <w:bookmarkStart w:id="5" w:name="bookmark4"/>
      <w:bookmarkEnd w:id="5"/>
      <w:r>
        <w:t xml:space="preserve">Создание условий, обеспечивающих внедрение в учебный процесс заданий для формирования и оценки функциональной грамотности из открытого банка, разработанного ФГБНУ «Институт стратегии развития образования РАО». </w:t>
      </w:r>
      <w:r>
        <w:rPr>
          <w:rFonts w:ascii="Calibri" w:eastAsia="Calibri" w:hAnsi="Calibri" w:cs="Calibri"/>
          <w:sz w:val="22"/>
          <w:szCs w:val="22"/>
        </w:rPr>
        <w:t>(</w:t>
      </w:r>
      <w:r>
        <w:t xml:space="preserve">Рассмотрение </w:t>
      </w:r>
      <w:r>
        <w:lastRenderedPageBreak/>
        <w:t>теоретических</w:t>
      </w:r>
      <w:r w:rsidR="00135A64">
        <w:t xml:space="preserve"> </w:t>
      </w:r>
      <w:r>
        <w:t>аспектов процесса формирования функциональной грамотности. Выявление возможности активизации межпредметных связей как</w:t>
      </w:r>
      <w:r>
        <w:br/>
        <w:t>условия формирования функциональной грамотности обучающихся).</w:t>
      </w:r>
    </w:p>
    <w:p w:rsidR="00993DC1" w:rsidRDefault="00A327C7">
      <w:pPr>
        <w:pStyle w:val="11"/>
        <w:numPr>
          <w:ilvl w:val="0"/>
          <w:numId w:val="1"/>
        </w:numPr>
        <w:tabs>
          <w:tab w:val="left" w:pos="1074"/>
        </w:tabs>
        <w:ind w:firstLine="720"/>
        <w:jc w:val="both"/>
      </w:pPr>
      <w:bookmarkStart w:id="6" w:name="bookmark5"/>
      <w:bookmarkEnd w:id="6"/>
      <w:r>
        <w:t xml:space="preserve">Разработка модели формирования функциональной грамотности педагогами </w:t>
      </w:r>
      <w:r w:rsidR="00E865BC">
        <w:t>Школы</w:t>
      </w:r>
      <w:r>
        <w:t>.</w:t>
      </w:r>
    </w:p>
    <w:p w:rsidR="00993DC1" w:rsidRDefault="00A327C7">
      <w:pPr>
        <w:pStyle w:val="11"/>
        <w:ind w:firstLine="720"/>
        <w:jc w:val="both"/>
      </w:pPr>
      <w:r>
        <w:rPr>
          <w:b/>
          <w:bCs/>
        </w:rPr>
        <w:t>План включает в себя систему мер по следующим направлениям:</w:t>
      </w:r>
    </w:p>
    <w:p w:rsidR="00993DC1" w:rsidRDefault="00A327C7">
      <w:pPr>
        <w:pStyle w:val="11"/>
        <w:numPr>
          <w:ilvl w:val="0"/>
          <w:numId w:val="2"/>
        </w:numPr>
        <w:tabs>
          <w:tab w:val="left" w:pos="1438"/>
        </w:tabs>
        <w:ind w:left="1080"/>
        <w:jc w:val="both"/>
      </w:pPr>
      <w:bookmarkStart w:id="7" w:name="bookmark6"/>
      <w:bookmarkEnd w:id="7"/>
      <w:r>
        <w:t>методическое сопровождение педагогов по вопросам формирования функциональной грамотности обучающихся;</w:t>
      </w:r>
    </w:p>
    <w:p w:rsidR="00993DC1" w:rsidRDefault="00A327C7">
      <w:pPr>
        <w:pStyle w:val="11"/>
        <w:numPr>
          <w:ilvl w:val="0"/>
          <w:numId w:val="2"/>
        </w:numPr>
        <w:tabs>
          <w:tab w:val="left" w:pos="1438"/>
        </w:tabs>
        <w:ind w:left="1080"/>
        <w:jc w:val="both"/>
      </w:pPr>
      <w:bookmarkStart w:id="8" w:name="bookmark7"/>
      <w:bookmarkEnd w:id="8"/>
      <w:r>
        <w:t>организация повышения квалификации по вопросам формирования функциональной грамотности обучающихся;</w:t>
      </w:r>
    </w:p>
    <w:p w:rsidR="00993DC1" w:rsidRDefault="00A327C7">
      <w:pPr>
        <w:pStyle w:val="11"/>
        <w:numPr>
          <w:ilvl w:val="0"/>
          <w:numId w:val="2"/>
        </w:numPr>
        <w:tabs>
          <w:tab w:val="left" w:pos="1438"/>
        </w:tabs>
        <w:ind w:left="1080"/>
        <w:jc w:val="both"/>
      </w:pPr>
      <w:bookmarkStart w:id="9" w:name="bookmark8"/>
      <w:bookmarkEnd w:id="9"/>
      <w:r>
        <w:t>участие в оценке функциональной грамотности обучающихся;</w:t>
      </w:r>
    </w:p>
    <w:p w:rsidR="00993DC1" w:rsidRDefault="00A327C7">
      <w:pPr>
        <w:pStyle w:val="11"/>
        <w:numPr>
          <w:ilvl w:val="0"/>
          <w:numId w:val="2"/>
        </w:numPr>
        <w:tabs>
          <w:tab w:val="left" w:pos="1438"/>
        </w:tabs>
        <w:spacing w:after="240"/>
        <w:ind w:left="1080"/>
        <w:jc w:val="both"/>
      </w:pPr>
      <w:bookmarkStart w:id="10" w:name="bookmark9"/>
      <w:bookmarkEnd w:id="10"/>
      <w:r>
        <w:t>организационное, информационное обеспечение и управление формированием функциональной грамотности обучающихся.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5669"/>
        <w:gridCol w:w="2050"/>
        <w:gridCol w:w="3907"/>
        <w:gridCol w:w="1930"/>
      </w:tblGrid>
      <w:tr w:rsidR="00993DC1">
        <w:trPr>
          <w:trHeight w:hRule="exact" w:val="56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DC1" w:rsidRDefault="00A327C7">
            <w:pPr>
              <w:pStyle w:val="a5"/>
              <w:jc w:val="center"/>
            </w:pPr>
            <w: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DC1" w:rsidRDefault="00A327C7">
            <w:pPr>
              <w:pStyle w:val="a5"/>
              <w:jc w:val="center"/>
            </w:pPr>
            <w:r>
              <w:t>Мероприятие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DC1" w:rsidRDefault="00A327C7">
            <w:pPr>
              <w:pStyle w:val="a5"/>
              <w:jc w:val="center"/>
            </w:pPr>
            <w:r>
              <w:t>Срок</w:t>
            </w:r>
            <w:r>
              <w:br/>
              <w:t>исполнения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DC1" w:rsidRDefault="00A327C7">
            <w:pPr>
              <w:pStyle w:val="a5"/>
              <w:jc w:val="center"/>
            </w:pPr>
            <w:r>
              <w:t>Результаты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C1" w:rsidRDefault="00A327C7">
            <w:pPr>
              <w:pStyle w:val="a5"/>
              <w:jc w:val="center"/>
            </w:pPr>
            <w:r>
              <w:t>Ответственные</w:t>
            </w:r>
          </w:p>
        </w:tc>
      </w:tr>
      <w:tr w:rsidR="00E865BC" w:rsidTr="004B2B70">
        <w:trPr>
          <w:trHeight w:hRule="exact" w:val="288"/>
          <w:jc w:val="center"/>
        </w:trPr>
        <w:tc>
          <w:tcPr>
            <w:tcW w:w="145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5BC" w:rsidRDefault="00E865BC" w:rsidP="00E865BC">
            <w:pPr>
              <w:pStyle w:val="a5"/>
              <w:ind w:firstLine="400"/>
            </w:pPr>
            <w:r>
              <w:rPr>
                <w:b/>
                <w:bCs/>
              </w:rPr>
              <w:t>1. Методическое сопровождение педагогов по вопросам формирования функциональной грамотности обучающихся</w:t>
            </w:r>
          </w:p>
        </w:tc>
      </w:tr>
      <w:tr w:rsidR="00993DC1">
        <w:trPr>
          <w:trHeight w:hRule="exact" w:val="167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1.1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3DC1" w:rsidRDefault="00A327C7" w:rsidP="00E865BC">
            <w:pPr>
              <w:pStyle w:val="a5"/>
              <w:jc w:val="both"/>
            </w:pPr>
            <w:r>
              <w:t xml:space="preserve">Организация участия педагогов </w:t>
            </w:r>
            <w:r w:rsidR="00E865BC">
              <w:t>Школы</w:t>
            </w:r>
            <w:r>
              <w:t xml:space="preserve"> в методи-</w:t>
            </w:r>
            <w:r>
              <w:br/>
              <w:t>ческих вебинарах/семинарах по работе с банком за-</w:t>
            </w:r>
            <w:r>
              <w:br/>
              <w:t>даний для оценки функциональной грамотности, раз-</w:t>
            </w:r>
            <w:r>
              <w:br/>
              <w:t>работанных ИСРО и по вопросам внедрения в учеб-</w:t>
            </w:r>
            <w:r>
              <w:br/>
              <w:t>ный процесс банка заданий для оценки функциональ-</w:t>
            </w:r>
            <w:r>
              <w:br/>
              <w:t>ной грамотности (читательской, математической,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Согласно гра-</w:t>
            </w:r>
            <w:r>
              <w:br/>
              <w:t>фику в течение</w:t>
            </w:r>
            <w:r>
              <w:br/>
              <w:t>2021 - 2022 учеб-</w:t>
            </w:r>
            <w:r>
              <w:br/>
              <w:t>ного года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tabs>
                <w:tab w:val="left" w:pos="2578"/>
              </w:tabs>
              <w:jc w:val="center"/>
            </w:pPr>
            <w:r>
              <w:t>Педагоги принимают участие в ве-</w:t>
            </w:r>
            <w:r>
              <w:br/>
              <w:t>бинарах/семинарах.</w:t>
            </w:r>
            <w:r>
              <w:tab/>
              <w:t>Участники</w:t>
            </w:r>
          </w:p>
          <w:p w:rsidR="00993DC1" w:rsidRDefault="00A327C7">
            <w:pPr>
              <w:pStyle w:val="a5"/>
              <w:jc w:val="center"/>
            </w:pPr>
            <w:r>
              <w:t>ознакомлены с банком заданий и</w:t>
            </w:r>
            <w:r>
              <w:br/>
              <w:t>возможностями его использования</w:t>
            </w:r>
            <w:r>
              <w:br/>
              <w:t>в практике; включение заданий по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C1" w:rsidRDefault="00E865BC">
            <w:pPr>
              <w:pStyle w:val="a5"/>
            </w:pPr>
            <w:r>
              <w:t xml:space="preserve">Директор МАОУ СШ № 158 «Грани» </w:t>
            </w:r>
          </w:p>
          <w:p w:rsidR="00E865BC" w:rsidRPr="00E865BC" w:rsidRDefault="00E865BC">
            <w:pPr>
              <w:pStyle w:val="a5"/>
              <w:rPr>
                <w:i/>
              </w:rPr>
            </w:pPr>
            <w:r w:rsidRPr="00E865BC">
              <w:rPr>
                <w:i/>
              </w:rPr>
              <w:t>Лазутин А.А.</w:t>
            </w:r>
          </w:p>
        </w:tc>
      </w:tr>
    </w:tbl>
    <w:p w:rsidR="00993DC1" w:rsidRDefault="00A327C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5659"/>
        <w:gridCol w:w="2054"/>
        <w:gridCol w:w="3902"/>
        <w:gridCol w:w="1930"/>
      </w:tblGrid>
      <w:tr w:rsidR="00993DC1" w:rsidTr="00E865BC">
        <w:trPr>
          <w:trHeight w:hRule="exact" w:val="100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993DC1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естественнонаучной, финансовой; креативного мыш-</w:t>
            </w:r>
            <w:r>
              <w:br/>
              <w:t>ления; глобальных компетенций).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993DC1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формированию и оценке функцио-</w:t>
            </w:r>
            <w:r>
              <w:br/>
              <w:t>нальной грамотности в учебные за-</w:t>
            </w:r>
            <w:r>
              <w:br/>
              <w:t>нятия.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5BC" w:rsidRDefault="00E865BC" w:rsidP="00E865BC">
            <w:pPr>
              <w:pStyle w:val="a5"/>
            </w:pPr>
            <w:r>
              <w:t>З</w:t>
            </w:r>
            <w:r w:rsidR="00A327C7">
              <w:t>аместитель ди-</w:t>
            </w:r>
            <w:r w:rsidR="00A327C7">
              <w:br/>
              <w:t xml:space="preserve">ректора по </w:t>
            </w:r>
            <w:r>
              <w:t>УВ</w:t>
            </w:r>
            <w:r w:rsidR="00A327C7">
              <w:t>Р</w:t>
            </w:r>
            <w:r w:rsidR="00A327C7">
              <w:br/>
            </w:r>
            <w:r w:rsidRPr="00E865BC">
              <w:rPr>
                <w:i/>
              </w:rPr>
              <w:t>Саплева И.В.</w:t>
            </w:r>
          </w:p>
          <w:p w:rsidR="00993DC1" w:rsidRDefault="00993DC1" w:rsidP="00E865BC">
            <w:pPr>
              <w:pStyle w:val="a5"/>
            </w:pPr>
          </w:p>
        </w:tc>
      </w:tr>
      <w:tr w:rsidR="00993DC1">
        <w:trPr>
          <w:trHeight w:hRule="exact" w:val="305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1.2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Организация участия педагогов в выездных интенси-</w:t>
            </w:r>
            <w:r>
              <w:br/>
              <w:t>вах (десантах), проводимых в территориальных окру-</w:t>
            </w:r>
            <w:r>
              <w:br/>
              <w:t>гах Красноярского края специалистами КК ИПК, по</w:t>
            </w:r>
            <w:r>
              <w:br/>
              <w:t>вопросам сопровождения практики формирования</w:t>
            </w:r>
            <w:r>
              <w:br/>
              <w:t>функциональной грамотности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Октябрь 2021года</w:t>
            </w:r>
          </w:p>
          <w:p w:rsidR="00993DC1" w:rsidRDefault="00A327C7">
            <w:pPr>
              <w:pStyle w:val="a5"/>
              <w:jc w:val="both"/>
            </w:pPr>
            <w:r>
              <w:t>- март 2022 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DC1" w:rsidRDefault="00A327C7">
            <w:pPr>
              <w:pStyle w:val="a5"/>
              <w:jc w:val="both"/>
            </w:pPr>
            <w:r>
              <w:t>Организовано участие в открытых</w:t>
            </w:r>
            <w:r>
              <w:br/>
              <w:t>занятиях, проведённых педагогами,</w:t>
            </w:r>
            <w:r>
              <w:br/>
              <w:t>прошедшими повышение квалифи-</w:t>
            </w:r>
            <w:r>
              <w:br/>
              <w:t>кации на базе КК ИПК, ЦНППМ, в</w:t>
            </w:r>
            <w:r>
              <w:br/>
              <w:t>мастер-классах, проведённых спе-</w:t>
            </w:r>
            <w:r>
              <w:br/>
              <w:t>циалистами КК ИПК. Присутствую-</w:t>
            </w:r>
            <w:r>
              <w:br/>
              <w:t>щим на занятиях (мастер-классах)</w:t>
            </w:r>
            <w:r>
              <w:br/>
              <w:t>продемонстрированы на практике</w:t>
            </w:r>
            <w:r>
              <w:br/>
              <w:t>возможности включения заданий</w:t>
            </w:r>
            <w:r>
              <w:br/>
              <w:t>для оценки функциональной гра-</w:t>
            </w:r>
            <w:r>
              <w:br/>
              <w:t>мотности в учебные занятия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5BC" w:rsidRDefault="00E865BC" w:rsidP="00E865BC">
            <w:pPr>
              <w:pStyle w:val="a5"/>
            </w:pPr>
            <w:r>
              <w:t xml:space="preserve">Директор МАОУ СШ № 158 «Грани» </w:t>
            </w:r>
          </w:p>
          <w:p w:rsidR="00993DC1" w:rsidRDefault="00E865BC" w:rsidP="00E865BC">
            <w:pPr>
              <w:pStyle w:val="a5"/>
            </w:pPr>
            <w:r w:rsidRPr="00E865BC">
              <w:rPr>
                <w:i/>
              </w:rPr>
              <w:t>Лазутин А.А</w:t>
            </w:r>
            <w:r>
              <w:t>.</w:t>
            </w:r>
          </w:p>
          <w:p w:rsidR="00E865BC" w:rsidRDefault="00E865BC" w:rsidP="00E865BC">
            <w:pPr>
              <w:pStyle w:val="a5"/>
            </w:pPr>
            <w:r>
              <w:t>Заместитель ди-</w:t>
            </w:r>
            <w:r>
              <w:br/>
              <w:t>ректора по УВР</w:t>
            </w:r>
            <w:r>
              <w:br/>
            </w:r>
            <w:r w:rsidRPr="00E865BC">
              <w:rPr>
                <w:i/>
              </w:rPr>
              <w:t>Саплева И.В.</w:t>
            </w:r>
          </w:p>
          <w:p w:rsidR="00E865BC" w:rsidRDefault="00E865BC" w:rsidP="00E865BC">
            <w:pPr>
              <w:pStyle w:val="a5"/>
            </w:pPr>
          </w:p>
        </w:tc>
      </w:tr>
      <w:tr w:rsidR="00993DC1">
        <w:trPr>
          <w:trHeight w:hRule="exact" w:val="222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1.3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Организация участия в региональных конкурсных</w:t>
            </w:r>
            <w:r>
              <w:br/>
              <w:t>мероприятиях, направленных на формирование фи-</w:t>
            </w:r>
            <w:r>
              <w:br/>
              <w:t>нансовой грамотности детей и молодежи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Сентябрь</w:t>
            </w:r>
            <w:r>
              <w:br/>
              <w:t>2021года - июнь</w:t>
            </w:r>
            <w:r>
              <w:br/>
              <w:t>2022 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Организовано участие в мероприя-</w:t>
            </w:r>
            <w:r>
              <w:br/>
              <w:t>тиях, направленных на формирова-</w:t>
            </w:r>
            <w:r>
              <w:br/>
              <w:t>ние финансовой грамотности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5BC" w:rsidRPr="00E865BC" w:rsidRDefault="00E865BC" w:rsidP="00E865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 xml:space="preserve">Директор МАОУ СШ № 158 «Грани» </w:t>
            </w:r>
          </w:p>
          <w:p w:rsidR="00E865BC" w:rsidRPr="00E865BC" w:rsidRDefault="00E865BC" w:rsidP="00E865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Лазутин А.А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E865BC" w:rsidRPr="00E865BC" w:rsidRDefault="00E865BC" w:rsidP="00E865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993DC1" w:rsidRDefault="00993DC1">
            <w:pPr>
              <w:pStyle w:val="a5"/>
            </w:pPr>
          </w:p>
        </w:tc>
      </w:tr>
      <w:tr w:rsidR="00993DC1" w:rsidTr="00E865BC">
        <w:trPr>
          <w:trHeight w:hRule="exact" w:val="2109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1.4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 w:rsidP="00E865BC">
            <w:pPr>
              <w:pStyle w:val="a5"/>
              <w:jc w:val="both"/>
            </w:pPr>
            <w:r>
              <w:t xml:space="preserve">Обобщение инновационного опыта педагогов </w:t>
            </w:r>
            <w:r w:rsidR="00E865BC">
              <w:t>Школы</w:t>
            </w:r>
            <w:r>
              <w:t xml:space="preserve"> по формированию функциональной грамотности</w:t>
            </w:r>
            <w:r>
              <w:br/>
              <w:t>обучающихся и представление опыта на заседаниях</w:t>
            </w:r>
            <w:r>
              <w:br/>
              <w:t>методических объединений, педагогическом совете.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Март - апрель</w:t>
            </w:r>
            <w:r>
              <w:br/>
              <w:t>2022 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Практики представлены на заседа-</w:t>
            </w:r>
            <w:r>
              <w:br/>
              <w:t>ниях методических объединений,</w:t>
            </w:r>
            <w:r>
              <w:br/>
              <w:t>педагогическом совете; рекомендо-</w:t>
            </w:r>
            <w:r>
              <w:br/>
              <w:t>ваны для представления на город-</w:t>
            </w:r>
            <w:r>
              <w:br/>
              <w:t>ском фестивале инновационных</w:t>
            </w:r>
            <w:r>
              <w:br/>
              <w:t>практик.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BC" w:rsidRPr="00E865BC" w:rsidRDefault="00E865BC" w:rsidP="00E865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 xml:space="preserve">Директор МАОУ СШ № 158 «Грани» </w:t>
            </w:r>
          </w:p>
          <w:p w:rsidR="00E865BC" w:rsidRPr="00E865BC" w:rsidRDefault="00E865BC" w:rsidP="00E865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Лазутин А.А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E865BC" w:rsidRPr="00E865BC" w:rsidRDefault="00E865BC" w:rsidP="00E865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993DC1" w:rsidRDefault="00993DC1">
            <w:pPr>
              <w:pStyle w:val="a5"/>
            </w:pPr>
          </w:p>
        </w:tc>
      </w:tr>
    </w:tbl>
    <w:p w:rsidR="00993DC1" w:rsidRDefault="00A327C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5659"/>
        <w:gridCol w:w="2054"/>
        <w:gridCol w:w="3902"/>
        <w:gridCol w:w="1930"/>
      </w:tblGrid>
      <w:tr w:rsidR="00993DC1" w:rsidTr="00824822">
        <w:trPr>
          <w:trHeight w:hRule="exact" w:val="22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lastRenderedPageBreak/>
              <w:t>1.5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 w:rsidP="00824822">
            <w:pPr>
              <w:pStyle w:val="a5"/>
              <w:jc w:val="both"/>
            </w:pPr>
            <w:r>
              <w:t xml:space="preserve">Представление успешных практик педагогов </w:t>
            </w:r>
            <w:r w:rsidR="00824822">
              <w:t>Школы</w:t>
            </w:r>
            <w:r>
              <w:t xml:space="preserve"> по формированию функциональной грамотности</w:t>
            </w:r>
            <w:r>
              <w:br/>
              <w:t>обучающихся в рамках муниципальных и краевых</w:t>
            </w:r>
            <w:r>
              <w:br/>
              <w:t>мероприятий по развитию кадрового потенциала от-</w:t>
            </w:r>
            <w:r>
              <w:br/>
              <w:t>расли.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Сентябрь</w:t>
            </w:r>
            <w:r>
              <w:br/>
              <w:t>2021года - июнь</w:t>
            </w:r>
            <w:r>
              <w:br/>
              <w:t>2022 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Практики представлены на город-</w:t>
            </w:r>
            <w:r>
              <w:br/>
              <w:t>ском фестивале инновационных пе-</w:t>
            </w:r>
            <w:r>
              <w:br/>
              <w:t>дагогических практик и в рамках</w:t>
            </w:r>
            <w:r>
              <w:br/>
              <w:t>краевых мероприятий: «Форум</w:t>
            </w:r>
            <w:r>
              <w:br/>
              <w:t>управленческих практик», конфе-</w:t>
            </w:r>
            <w:r>
              <w:br/>
              <w:t>ренций «Современная дидактика и</w:t>
            </w:r>
            <w:r>
              <w:br/>
              <w:t>качество образования», «Практики</w:t>
            </w:r>
            <w:r>
              <w:br/>
              <w:t>развития»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 xml:space="preserve">Директор МАОУ СШ № 158 «Грани» </w:t>
            </w:r>
          </w:p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Лазутин А.А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993DC1" w:rsidRDefault="00993DC1">
            <w:pPr>
              <w:pStyle w:val="a5"/>
              <w:jc w:val="both"/>
            </w:pPr>
          </w:p>
        </w:tc>
      </w:tr>
      <w:tr w:rsidR="00993DC1">
        <w:trPr>
          <w:trHeight w:hRule="exact" w:val="304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1.6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 w:rsidP="00824822">
            <w:pPr>
              <w:pStyle w:val="a5"/>
              <w:jc w:val="both"/>
            </w:pPr>
            <w:r>
              <w:t xml:space="preserve">Организация участия педагогов </w:t>
            </w:r>
            <w:r w:rsidR="00824822">
              <w:t>Школы</w:t>
            </w:r>
            <w:r>
              <w:t xml:space="preserve"> в вебина-</w:t>
            </w:r>
            <w:r>
              <w:br/>
              <w:t>рах по результатам КДР по читательской грамотно-</w:t>
            </w:r>
            <w:r>
              <w:br/>
              <w:t>сти в 6 классах, по математической грамотности в 7</w:t>
            </w:r>
            <w:r>
              <w:br/>
              <w:t>классах, по естественнонаучной грамотности в 8</w:t>
            </w:r>
            <w:r>
              <w:br/>
              <w:t>классах, по читательской грамотности и КДР «Групповой проект» в 4 классах.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Декабрь 2021 -</w:t>
            </w:r>
            <w:r>
              <w:br/>
              <w:t>апрель 2022 г.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DC1" w:rsidRDefault="00A327C7" w:rsidP="00824822">
            <w:pPr>
              <w:pStyle w:val="a5"/>
              <w:jc w:val="both"/>
            </w:pPr>
            <w:r>
              <w:t>Организовано участие педагогов</w:t>
            </w:r>
            <w:r>
              <w:br/>
            </w:r>
            <w:r w:rsidR="00824822">
              <w:t>Школы</w:t>
            </w:r>
            <w:r>
              <w:t xml:space="preserve"> в вебинарах, участники</w:t>
            </w:r>
            <w:r>
              <w:br/>
              <w:t>ознакомлены с результатами КДР и</w:t>
            </w:r>
            <w:r>
              <w:br/>
              <w:t>основными проблемами в области</w:t>
            </w:r>
            <w:r>
              <w:br/>
              <w:t>формирования читательских, ком-</w:t>
            </w:r>
            <w:r>
              <w:br/>
              <w:t>муникативных и регулятивных уме-</w:t>
            </w:r>
            <w:r>
              <w:br/>
              <w:t>ний, математической и естественно-</w:t>
            </w:r>
            <w:r>
              <w:br/>
              <w:t>научной грамотности; намечены</w:t>
            </w:r>
            <w:r>
              <w:br/>
              <w:t>пути коррекционной работы; вне-</w:t>
            </w:r>
            <w:r>
              <w:br/>
              <w:t>сены изменения в образовательные</w:t>
            </w:r>
            <w:r>
              <w:br/>
              <w:t>программы.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993DC1" w:rsidRDefault="00993DC1">
            <w:pPr>
              <w:pStyle w:val="a5"/>
              <w:jc w:val="both"/>
            </w:pPr>
          </w:p>
        </w:tc>
      </w:tr>
      <w:tr w:rsidR="00993DC1" w:rsidTr="00824822">
        <w:trPr>
          <w:trHeight w:hRule="exact" w:val="205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1.7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 w:rsidP="00824822">
            <w:pPr>
              <w:pStyle w:val="a5"/>
              <w:jc w:val="both"/>
            </w:pPr>
            <w:r>
              <w:t>Размещение практик по формированию функцио-</w:t>
            </w:r>
            <w:r>
              <w:br/>
              <w:t xml:space="preserve">нальной грамотности в </w:t>
            </w:r>
            <w:r w:rsidR="00824822">
              <w:t>МАОУ СШ № 158 «Грани»</w:t>
            </w:r>
            <w:r>
              <w:t xml:space="preserve"> в</w:t>
            </w:r>
            <w:r>
              <w:br/>
              <w:t>РАОП.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Январь - май</w:t>
            </w:r>
            <w:r>
              <w:br/>
              <w:t>2022 г.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Размещены практики по формиро-</w:t>
            </w:r>
            <w:r>
              <w:br/>
              <w:t>ванию функциональной грамотно-</w:t>
            </w:r>
            <w:r>
              <w:br/>
              <w:t>сти в РАОП, про</w:t>
            </w:r>
            <w:r w:rsidR="0065620A">
              <w:t>э</w:t>
            </w:r>
            <w:r>
              <w:t>кспертированы.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 xml:space="preserve">Директор МАОУ СШ № 158 «Грани» </w:t>
            </w:r>
          </w:p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Лазутин А.А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993DC1" w:rsidRDefault="00993DC1">
            <w:pPr>
              <w:pStyle w:val="a5"/>
              <w:jc w:val="both"/>
            </w:pPr>
          </w:p>
        </w:tc>
      </w:tr>
    </w:tbl>
    <w:p w:rsidR="00993DC1" w:rsidRDefault="00A327C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5659"/>
        <w:gridCol w:w="2054"/>
        <w:gridCol w:w="3902"/>
        <w:gridCol w:w="1930"/>
      </w:tblGrid>
      <w:tr w:rsidR="00993DC1" w:rsidTr="00824822">
        <w:trPr>
          <w:trHeight w:hRule="exact" w:val="284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lastRenderedPageBreak/>
              <w:t>1.8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Ведение раздела по функциональной грамотности на</w:t>
            </w:r>
            <w:r>
              <w:br/>
              <w:t xml:space="preserve">сайте </w:t>
            </w:r>
            <w:r w:rsidR="00824822">
              <w:t>МАОУ СШ № 158 «Грани»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Октябрь 2021 -</w:t>
            </w:r>
            <w:r>
              <w:br/>
              <w:t>май 2022г.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Информирование всех участников</w:t>
            </w:r>
            <w:r>
              <w:br/>
              <w:t>образовательных отношений.</w:t>
            </w:r>
          </w:p>
          <w:p w:rsidR="00993DC1" w:rsidRDefault="00A327C7">
            <w:pPr>
              <w:pStyle w:val="a5"/>
              <w:jc w:val="both"/>
            </w:pPr>
            <w:r>
              <w:t>Регулярно обновляется раздел, по-</w:t>
            </w:r>
            <w:r>
              <w:br/>
              <w:t>священный формированию функци-</w:t>
            </w:r>
            <w:r>
              <w:br/>
              <w:t>ональной грамотности учащихся.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 xml:space="preserve">Директор МАОУ СШ № 158 «Грани» </w:t>
            </w:r>
          </w:p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Лазутин А.А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993DC1" w:rsidRDefault="00A327C7" w:rsidP="00824822">
            <w:pPr>
              <w:pStyle w:val="a5"/>
              <w:jc w:val="both"/>
            </w:pPr>
            <w:r>
              <w:t>админи-</w:t>
            </w:r>
            <w:r>
              <w:br/>
              <w:t>стратор</w:t>
            </w:r>
            <w:r w:rsidR="00824822">
              <w:t xml:space="preserve"> сайта </w:t>
            </w:r>
          </w:p>
          <w:p w:rsidR="00824822" w:rsidRPr="00824822" w:rsidRDefault="00824822" w:rsidP="00824822">
            <w:pPr>
              <w:pStyle w:val="a5"/>
              <w:jc w:val="both"/>
              <w:rPr>
                <w:i/>
              </w:rPr>
            </w:pPr>
            <w:r w:rsidRPr="00824822">
              <w:rPr>
                <w:i/>
              </w:rPr>
              <w:t>Носырев А.И.</w:t>
            </w:r>
          </w:p>
        </w:tc>
      </w:tr>
      <w:tr w:rsidR="00993DC1" w:rsidTr="005B5EE6">
        <w:trPr>
          <w:trHeight w:hRule="exact" w:val="1397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3DC1" w:rsidRDefault="00A327C7">
            <w:pPr>
              <w:pStyle w:val="a5"/>
            </w:pPr>
            <w:r>
              <w:t>1.9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3DC1" w:rsidRDefault="00A327C7" w:rsidP="005B5EE6">
            <w:pPr>
              <w:pStyle w:val="a5"/>
            </w:pPr>
            <w:r>
              <w:t xml:space="preserve">Участие учителей физики, химии, биологии и географии в </w:t>
            </w:r>
            <w:r w:rsidR="005B5EE6">
              <w:t>семинаре</w:t>
            </w:r>
            <w:r>
              <w:t xml:space="preserve"> «</w:t>
            </w:r>
            <w:r w:rsidR="005B5EE6">
              <w:t>Ф</w:t>
            </w:r>
            <w:r>
              <w:t>ормировани</w:t>
            </w:r>
            <w:r w:rsidR="005B5EE6">
              <w:t>е</w:t>
            </w:r>
            <w:r>
              <w:t xml:space="preserve"> естественнонаучной грамотности»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3DC1" w:rsidRDefault="00A327C7">
            <w:pPr>
              <w:pStyle w:val="a5"/>
            </w:pPr>
            <w:r>
              <w:t>октябрь 2021 года</w:t>
            </w:r>
          </w:p>
          <w:p w:rsidR="00993DC1" w:rsidRDefault="00A327C7">
            <w:pPr>
              <w:pStyle w:val="a5"/>
            </w:pPr>
            <w:r>
              <w:t>- май 2022 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3DC1" w:rsidRDefault="00A327C7">
            <w:pPr>
              <w:pStyle w:val="a5"/>
              <w:jc w:val="both"/>
            </w:pPr>
            <w:r>
              <w:t>Учителя освоили технологии формирования естественнонаучной грамотности обучающихся в урочной и</w:t>
            </w:r>
            <w:r>
              <w:br/>
              <w:t>внеурочной деятельности.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DC1" w:rsidRDefault="00A327C7">
            <w:pPr>
              <w:pStyle w:val="a5"/>
              <w:jc w:val="both"/>
            </w:pPr>
            <w:r>
              <w:t>Руководитель</w:t>
            </w:r>
            <w:r>
              <w:br/>
              <w:t>МО учителей</w:t>
            </w:r>
            <w:r>
              <w:br/>
              <w:t>естественно-</w:t>
            </w:r>
            <w:r>
              <w:br/>
              <w:t>научного цикла</w:t>
            </w:r>
            <w:r>
              <w:br/>
            </w:r>
            <w:r w:rsidR="005B5EE6">
              <w:t>Карепова Н.А.</w:t>
            </w:r>
          </w:p>
        </w:tc>
      </w:tr>
      <w:tr w:rsidR="00993DC1" w:rsidTr="00824822">
        <w:trPr>
          <w:trHeight w:hRule="exact" w:val="249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1.10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Создание банка заданий и межпредметных техноло-</w:t>
            </w:r>
            <w:r>
              <w:br/>
              <w:t>гий для формирования функциональной грамотности</w:t>
            </w:r>
            <w:r>
              <w:br/>
              <w:t>обучающихся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Ноябрь 2021 года</w:t>
            </w:r>
            <w:r>
              <w:br/>
              <w:t>- март 2022 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Банк межпредметных технологий и</w:t>
            </w:r>
            <w:r>
              <w:br/>
              <w:t>заданий для формирования функциональной грамотности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 xml:space="preserve">Директор МАОУ СШ № 158 «Грани» </w:t>
            </w:r>
          </w:p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Лазутин А.А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993DC1" w:rsidRDefault="00993DC1">
            <w:pPr>
              <w:pStyle w:val="a5"/>
              <w:jc w:val="both"/>
            </w:pPr>
          </w:p>
        </w:tc>
      </w:tr>
      <w:tr w:rsidR="00993DC1">
        <w:trPr>
          <w:trHeight w:hRule="exact" w:val="298"/>
          <w:jc w:val="center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DC1" w:rsidRDefault="00A327C7">
            <w:pPr>
              <w:pStyle w:val="a5"/>
            </w:pPr>
            <w:r>
              <w:rPr>
                <w:b/>
                <w:bCs/>
              </w:rPr>
              <w:t>2. Повышение квалификации по вопросам формирования функциональной грамотности обучающихся</w:t>
            </w:r>
          </w:p>
        </w:tc>
      </w:tr>
    </w:tbl>
    <w:p w:rsidR="00993DC1" w:rsidRDefault="00993DC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5659"/>
        <w:gridCol w:w="2054"/>
        <w:gridCol w:w="3902"/>
        <w:gridCol w:w="1930"/>
      </w:tblGrid>
      <w:tr w:rsidR="00993DC1">
        <w:trPr>
          <w:trHeight w:hRule="exact" w:val="112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2.1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DC1" w:rsidRDefault="00824822">
            <w:pPr>
              <w:pStyle w:val="a5"/>
              <w:jc w:val="both"/>
            </w:pPr>
            <w:r>
              <w:t>Участие в треках ЦНПП</w:t>
            </w:r>
            <w:r w:rsidR="00A327C7">
              <w:t>М «Читательская грамотность», «Математическая грамотность», «Естественно-научная грамотность», «Финансовая грамотность», «Креативное мышление»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spacing w:line="233" w:lineRule="auto"/>
            </w:pPr>
            <w:r>
              <w:t>сентябрь</w:t>
            </w:r>
            <w:r>
              <w:br/>
              <w:t>2021года -</w:t>
            </w:r>
            <w:r>
              <w:br/>
              <w:t>апрель 2022 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Организовано обучение педаго</w:t>
            </w:r>
            <w:r w:rsidR="005B5EE6">
              <w:t>гов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993DC1" w:rsidRDefault="00993DC1">
            <w:pPr>
              <w:pStyle w:val="a5"/>
              <w:jc w:val="both"/>
            </w:pPr>
          </w:p>
        </w:tc>
      </w:tr>
      <w:tr w:rsidR="00993DC1">
        <w:trPr>
          <w:trHeight w:hRule="exact" w:val="111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2.2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Диагностика педагогов по функциональной грамо</w:t>
            </w:r>
            <w:r w:rsidR="005B5EE6">
              <w:t>т</w:t>
            </w:r>
            <w:r>
              <w:t>ности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Ноябрь 2021 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DC1" w:rsidRDefault="00A327C7" w:rsidP="00824822">
            <w:pPr>
              <w:pStyle w:val="a5"/>
              <w:jc w:val="both"/>
            </w:pPr>
            <w:r>
              <w:t>Определены дефициты педагогов</w:t>
            </w:r>
            <w:r>
              <w:br/>
            </w:r>
            <w:r w:rsidR="00824822">
              <w:t>Школы</w:t>
            </w:r>
            <w:r>
              <w:t xml:space="preserve"> в области владения и</w:t>
            </w:r>
            <w:r>
              <w:br/>
              <w:t>формирования функциональной</w:t>
            </w:r>
            <w:r>
              <w:br/>
              <w:t>грамотности у обучающихся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993DC1" w:rsidRDefault="00993DC1">
            <w:pPr>
              <w:pStyle w:val="a5"/>
              <w:jc w:val="both"/>
            </w:pPr>
          </w:p>
        </w:tc>
      </w:tr>
      <w:tr w:rsidR="00993DC1">
        <w:trPr>
          <w:trHeight w:hRule="exact" w:val="415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lastRenderedPageBreak/>
              <w:t>2.3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DC1" w:rsidRDefault="00A327C7">
            <w:pPr>
              <w:pStyle w:val="a5"/>
              <w:jc w:val="both"/>
            </w:pPr>
            <w:r>
              <w:t>Внутришкольный обучающий цикл семинаров для</w:t>
            </w:r>
            <w:r>
              <w:br/>
              <w:t>педагогов по формированию и развитию функцио-</w:t>
            </w:r>
            <w:r>
              <w:br/>
              <w:t>нальной грамотности</w:t>
            </w:r>
          </w:p>
          <w:p w:rsidR="00993DC1" w:rsidRDefault="00A327C7">
            <w:pPr>
              <w:pStyle w:val="a5"/>
              <w:numPr>
                <w:ilvl w:val="0"/>
                <w:numId w:val="3"/>
              </w:numPr>
              <w:tabs>
                <w:tab w:val="left" w:pos="139"/>
              </w:tabs>
              <w:jc w:val="both"/>
            </w:pPr>
            <w:r>
              <w:t>виды функциональной грамотности</w:t>
            </w:r>
          </w:p>
          <w:p w:rsidR="00993DC1" w:rsidRDefault="00A327C7">
            <w:pPr>
              <w:pStyle w:val="a5"/>
              <w:numPr>
                <w:ilvl w:val="0"/>
                <w:numId w:val="3"/>
              </w:numPr>
              <w:tabs>
                <w:tab w:val="left" w:pos="139"/>
              </w:tabs>
              <w:jc w:val="both"/>
            </w:pPr>
            <w:r>
              <w:t>способы оценки функциональной грамотности</w:t>
            </w:r>
          </w:p>
          <w:p w:rsidR="00993DC1" w:rsidRDefault="00A327C7">
            <w:pPr>
              <w:pStyle w:val="a5"/>
              <w:numPr>
                <w:ilvl w:val="0"/>
                <w:numId w:val="3"/>
              </w:numPr>
              <w:tabs>
                <w:tab w:val="left" w:pos="226"/>
              </w:tabs>
              <w:jc w:val="both"/>
            </w:pPr>
            <w:r>
              <w:t>тестирование цифровых компетенций педагогов</w:t>
            </w:r>
            <w:r>
              <w:br/>
            </w:r>
            <w:r w:rsidR="00824822">
              <w:t>Школы</w:t>
            </w:r>
          </w:p>
          <w:p w:rsidR="00993DC1" w:rsidRDefault="00A327C7">
            <w:pPr>
              <w:pStyle w:val="a5"/>
              <w:numPr>
                <w:ilvl w:val="0"/>
                <w:numId w:val="3"/>
              </w:numPr>
              <w:tabs>
                <w:tab w:val="left" w:pos="134"/>
              </w:tabs>
              <w:jc w:val="both"/>
            </w:pPr>
            <w:r>
              <w:t>разбор примеров открытых заданий PISA</w:t>
            </w:r>
          </w:p>
          <w:p w:rsidR="00993DC1" w:rsidRDefault="00A327C7">
            <w:pPr>
              <w:pStyle w:val="a5"/>
              <w:numPr>
                <w:ilvl w:val="0"/>
                <w:numId w:val="3"/>
              </w:numPr>
              <w:tabs>
                <w:tab w:val="left" w:pos="158"/>
              </w:tabs>
              <w:jc w:val="both"/>
            </w:pPr>
            <w:r>
              <w:t>приемы формирования различных видов функцио-</w:t>
            </w:r>
            <w:r>
              <w:br/>
              <w:t>нальной грамотности</w:t>
            </w:r>
          </w:p>
          <w:p w:rsidR="00993DC1" w:rsidRDefault="00A327C7">
            <w:pPr>
              <w:pStyle w:val="a5"/>
              <w:numPr>
                <w:ilvl w:val="0"/>
                <w:numId w:val="3"/>
              </w:numPr>
              <w:tabs>
                <w:tab w:val="left" w:pos="158"/>
              </w:tabs>
              <w:jc w:val="both"/>
            </w:pPr>
            <w:r>
              <w:t>составление и коррекция ИОМ педагогов с учетом</w:t>
            </w:r>
            <w:r>
              <w:br/>
              <w:t>результатов тестирования компетенций</w:t>
            </w:r>
          </w:p>
          <w:p w:rsidR="00993DC1" w:rsidRDefault="00A327C7">
            <w:pPr>
              <w:pStyle w:val="a5"/>
              <w:numPr>
                <w:ilvl w:val="0"/>
                <w:numId w:val="3"/>
              </w:numPr>
              <w:tabs>
                <w:tab w:val="left" w:pos="144"/>
              </w:tabs>
              <w:jc w:val="both"/>
            </w:pPr>
            <w:r>
              <w:t>составление и апробация банка методических мате-</w:t>
            </w:r>
            <w:r>
              <w:br/>
              <w:t>риалов по формированию и развитию функциональ-</w:t>
            </w:r>
            <w:r>
              <w:br/>
              <w:t>ной грамотности обучающихся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Декабрь 2021</w:t>
            </w:r>
            <w:r>
              <w:br/>
              <w:t>года - март 2022</w:t>
            </w:r>
            <w:r>
              <w:br/>
              <w:t>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Организовано внутреннее обучение</w:t>
            </w:r>
            <w:r>
              <w:br/>
              <w:t>педагогов по формированию и раз-</w:t>
            </w:r>
            <w:r>
              <w:br/>
              <w:t>витию функциональной грамотно-</w:t>
            </w:r>
            <w:r>
              <w:br/>
              <w:t>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993DC1" w:rsidRDefault="00993DC1">
            <w:pPr>
              <w:pStyle w:val="a5"/>
              <w:jc w:val="both"/>
            </w:pPr>
          </w:p>
        </w:tc>
      </w:tr>
      <w:tr w:rsidR="00993DC1">
        <w:trPr>
          <w:trHeight w:hRule="exact" w:val="288"/>
          <w:jc w:val="center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DC1" w:rsidRDefault="00A327C7">
            <w:pPr>
              <w:pStyle w:val="a5"/>
            </w:pPr>
            <w:r>
              <w:rPr>
                <w:b/>
                <w:bCs/>
              </w:rPr>
              <w:t>3. Участие в оценке функциональной грамотности обучающихся</w:t>
            </w:r>
          </w:p>
        </w:tc>
      </w:tr>
      <w:tr w:rsidR="00993DC1">
        <w:trPr>
          <w:trHeight w:hRule="exact" w:val="19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3.1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Проведение КДР по читательской грамотности в 6</w:t>
            </w:r>
            <w:r>
              <w:br/>
              <w:t>классах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18 ноября 2021</w:t>
            </w:r>
            <w:r>
              <w:br/>
              <w:t>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3DC1" w:rsidRDefault="00A327C7" w:rsidP="00824822">
            <w:pPr>
              <w:pStyle w:val="a5"/>
              <w:jc w:val="both"/>
            </w:pPr>
            <w:r>
              <w:t>Проведена КДР по читательской</w:t>
            </w:r>
            <w:r>
              <w:br/>
              <w:t>грамотности в 6 классах. Получены</w:t>
            </w:r>
            <w:r>
              <w:br/>
              <w:t>данные об уровне читательской гра-</w:t>
            </w:r>
            <w:r>
              <w:br/>
              <w:t>мотности, освоении основных</w:t>
            </w:r>
            <w:r>
              <w:br/>
              <w:t>групп читательских умений, дости-</w:t>
            </w:r>
            <w:r>
              <w:br/>
              <w:t>жениях и дефицитах для каждого</w:t>
            </w:r>
            <w:r>
              <w:br/>
              <w:t xml:space="preserve">ученика, класса, </w:t>
            </w:r>
            <w:r w:rsidR="00824822">
              <w:t>Школы</w:t>
            </w:r>
            <w:r>
              <w:t xml:space="preserve"> в целом.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993DC1" w:rsidRDefault="00993DC1">
            <w:pPr>
              <w:pStyle w:val="a5"/>
              <w:jc w:val="both"/>
            </w:pPr>
          </w:p>
        </w:tc>
      </w:tr>
    </w:tbl>
    <w:p w:rsidR="00993DC1" w:rsidRDefault="00A327C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5659"/>
        <w:gridCol w:w="2054"/>
        <w:gridCol w:w="3902"/>
        <w:gridCol w:w="1930"/>
      </w:tblGrid>
      <w:tr w:rsidR="00993DC1">
        <w:trPr>
          <w:trHeight w:hRule="exact" w:val="195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lastRenderedPageBreak/>
              <w:t>3.2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Проведение КДР по математической грамотности в 7</w:t>
            </w:r>
            <w:r>
              <w:br/>
              <w:t>классах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9 декабрь 2021</w:t>
            </w:r>
            <w:r>
              <w:br/>
              <w:t>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DC1" w:rsidRDefault="00A327C7" w:rsidP="00824822">
            <w:pPr>
              <w:pStyle w:val="a5"/>
              <w:jc w:val="both"/>
            </w:pPr>
            <w:r>
              <w:t>Проведена КДР по математической</w:t>
            </w:r>
            <w:r>
              <w:br/>
              <w:t>грамотности в 7 классах. Получены</w:t>
            </w:r>
            <w:r>
              <w:br/>
              <w:t>данные об уровне математической</w:t>
            </w:r>
            <w:r>
              <w:br/>
              <w:t>грамотности, освоении основных</w:t>
            </w:r>
            <w:r>
              <w:br/>
              <w:t>групп умений, достижениях и дефи-</w:t>
            </w:r>
            <w:r>
              <w:br/>
              <w:t>цитах для каждого ученика, класса,</w:t>
            </w:r>
            <w:r>
              <w:br/>
            </w:r>
            <w:r w:rsidR="00824822">
              <w:t xml:space="preserve">Школы </w:t>
            </w:r>
            <w:r>
              <w:t>в целом.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993DC1" w:rsidRDefault="00993DC1">
            <w:pPr>
              <w:pStyle w:val="a5"/>
            </w:pPr>
          </w:p>
        </w:tc>
      </w:tr>
      <w:tr w:rsidR="00993DC1">
        <w:trPr>
          <w:trHeight w:hRule="exact" w:val="222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3.3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Проведение КДР по естественнонаучной грамотности</w:t>
            </w:r>
            <w:r>
              <w:br/>
              <w:t>в 8 классах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17 февраля 2022</w:t>
            </w:r>
            <w:r>
              <w:br/>
              <w:t>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DC1" w:rsidRDefault="00A327C7">
            <w:pPr>
              <w:pStyle w:val="a5"/>
              <w:jc w:val="both"/>
            </w:pPr>
            <w:r>
              <w:t>Проведена КДР по естественнонауч-</w:t>
            </w:r>
            <w:r>
              <w:br/>
              <w:t>ной грамотности в 8 классах. Полу-</w:t>
            </w:r>
            <w:r>
              <w:br/>
              <w:t>чены данные об уровне естествен-</w:t>
            </w:r>
            <w:r>
              <w:br/>
              <w:t>нонаучной грамотности, освоении</w:t>
            </w:r>
            <w:r>
              <w:br/>
              <w:t>основных групп читательских уме-</w:t>
            </w:r>
            <w:r>
              <w:br/>
              <w:t>ний, достижениях и дефицитах для</w:t>
            </w:r>
            <w:r>
              <w:br/>
              <w:t>каждого ученика, класса, муниципа-</w:t>
            </w:r>
            <w:r>
              <w:br/>
              <w:t>литета в целом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993DC1" w:rsidRDefault="00993DC1">
            <w:pPr>
              <w:pStyle w:val="a5"/>
            </w:pPr>
          </w:p>
        </w:tc>
      </w:tr>
      <w:tr w:rsidR="00993DC1">
        <w:trPr>
          <w:trHeight w:hRule="exact" w:val="1949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3.4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Проведение КДР «Групповой проект» в 4 классах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9 февраля 2022</w:t>
            </w:r>
            <w:r>
              <w:br/>
              <w:t>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DC1" w:rsidRDefault="00A327C7">
            <w:pPr>
              <w:pStyle w:val="a5"/>
              <w:jc w:val="both"/>
            </w:pPr>
            <w:r>
              <w:t>Проведена КДР «Групповой проект»</w:t>
            </w:r>
            <w:r>
              <w:br/>
              <w:t>в 4 классах. Получены данные о ме-</w:t>
            </w:r>
            <w:r>
              <w:br/>
              <w:t>тапредметных умениях, связанных</w:t>
            </w:r>
            <w:r>
              <w:br/>
              <w:t>с кооперацией и коммуникацией,</w:t>
            </w:r>
            <w:r>
              <w:br/>
              <w:t>достижениях и дефицитах для каж-</w:t>
            </w:r>
            <w:r>
              <w:br/>
              <w:t>дого ученика, класса, муниципали-</w:t>
            </w:r>
            <w:r>
              <w:br/>
              <w:t>тета в целом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993DC1" w:rsidRDefault="00993DC1">
            <w:pPr>
              <w:pStyle w:val="a5"/>
            </w:pPr>
          </w:p>
        </w:tc>
      </w:tr>
      <w:tr w:rsidR="00993DC1">
        <w:trPr>
          <w:trHeight w:hRule="exact" w:val="222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3.5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Проведение КДР по читательской грамотности в 4</w:t>
            </w:r>
            <w:r>
              <w:br/>
              <w:t>классах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3 марта 2022 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DC1" w:rsidRDefault="00A327C7">
            <w:pPr>
              <w:pStyle w:val="a5"/>
              <w:jc w:val="both"/>
            </w:pPr>
            <w:r>
              <w:t>Проведена КДР по читательской</w:t>
            </w:r>
            <w:r>
              <w:br/>
              <w:t>грамотности в 4 классах. Получены</w:t>
            </w:r>
            <w:r>
              <w:br/>
              <w:t>данные об уровне читательской гра-</w:t>
            </w:r>
            <w:r>
              <w:br/>
              <w:t>мотности выпускников начальной</w:t>
            </w:r>
            <w:r>
              <w:br/>
              <w:t>школы, освоении основных групп</w:t>
            </w:r>
            <w:r>
              <w:br/>
              <w:t>читательских умений, достижениях</w:t>
            </w:r>
            <w:r>
              <w:br/>
              <w:t>и дефицитах для каждого ученика,</w:t>
            </w:r>
            <w:r>
              <w:br/>
              <w:t>класса, муниципалитета в целом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993DC1" w:rsidRDefault="00993DC1">
            <w:pPr>
              <w:pStyle w:val="a5"/>
            </w:pPr>
          </w:p>
        </w:tc>
      </w:tr>
      <w:tr w:rsidR="00993DC1">
        <w:trPr>
          <w:trHeight w:hRule="exact" w:val="112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3.6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Проведение работ по читательской грамотности (ху-</w:t>
            </w:r>
            <w:r>
              <w:br/>
              <w:t>дожественный и информационный текст) в рамках</w:t>
            </w:r>
            <w:r>
              <w:br/>
              <w:t>итоговой диагностики учеников 1 -3 классов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апрель - май 2022</w:t>
            </w:r>
            <w:r>
              <w:br/>
              <w:t>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Проведена работа по читательской</w:t>
            </w:r>
            <w:r>
              <w:br/>
              <w:t>грамотности в 1-3 классах. Полу-</w:t>
            </w:r>
            <w:r>
              <w:br/>
              <w:t>чены данные об уровне читатель-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993DC1" w:rsidRDefault="00993DC1">
            <w:pPr>
              <w:pStyle w:val="a5"/>
            </w:pPr>
          </w:p>
        </w:tc>
      </w:tr>
    </w:tbl>
    <w:p w:rsidR="00993DC1" w:rsidRDefault="00A327C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5659"/>
        <w:gridCol w:w="2054"/>
        <w:gridCol w:w="3902"/>
        <w:gridCol w:w="1930"/>
      </w:tblGrid>
      <w:tr w:rsidR="00993DC1">
        <w:trPr>
          <w:trHeight w:hRule="exact" w:val="140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993DC1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993DC1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993DC1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ской грамотности, освоении основ-</w:t>
            </w:r>
            <w:r>
              <w:br/>
              <w:t>ных групп читательских умений, до-</w:t>
            </w:r>
            <w:r>
              <w:br/>
              <w:t>стижениях и дефицитах для каждого</w:t>
            </w:r>
            <w:r>
              <w:br/>
              <w:t>ученика, класса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DC1" w:rsidRDefault="00993DC1">
            <w:pPr>
              <w:rPr>
                <w:sz w:val="10"/>
                <w:szCs w:val="10"/>
              </w:rPr>
            </w:pPr>
          </w:p>
        </w:tc>
      </w:tr>
      <w:tr w:rsidR="00993DC1" w:rsidTr="00824822">
        <w:trPr>
          <w:trHeight w:hRule="exact" w:val="1949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3.7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 w:rsidP="00824822">
            <w:pPr>
              <w:pStyle w:val="a5"/>
              <w:jc w:val="both"/>
            </w:pPr>
            <w:r>
              <w:t xml:space="preserve">Участие обучающихся </w:t>
            </w:r>
            <w:r w:rsidR="00824822">
              <w:t>Школы</w:t>
            </w:r>
            <w:r>
              <w:t xml:space="preserve"> в конкурсах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t>олим-</w:t>
            </w:r>
            <w:r>
              <w:br/>
              <w:t>пиадах по развитию функциональной грамотности</w:t>
            </w:r>
            <w:r>
              <w:br/>
              <w:t>разных возрастных групп под руководством учите-</w:t>
            </w:r>
            <w:r>
              <w:br/>
              <w:t>лей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Март-апрель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2022 </w:t>
            </w:r>
            <w:r>
              <w:t>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Анализ результатов участия обуча-</w:t>
            </w:r>
            <w:r>
              <w:br/>
              <w:t>ющихся по результатам оценивания</w:t>
            </w:r>
            <w:r>
              <w:br/>
              <w:t>компетенций учащихся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993DC1" w:rsidRDefault="00993DC1">
            <w:pPr>
              <w:pStyle w:val="a5"/>
            </w:pPr>
          </w:p>
        </w:tc>
      </w:tr>
      <w:tr w:rsidR="00993DC1">
        <w:trPr>
          <w:trHeight w:hRule="exact" w:val="264"/>
          <w:jc w:val="center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DC1" w:rsidRDefault="00A327C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Организационное, информационное обеспечение и управление формированием функциональной грамотности обучающихся</w:t>
            </w:r>
          </w:p>
        </w:tc>
      </w:tr>
      <w:tr w:rsidR="00993DC1" w:rsidTr="00916A6B">
        <w:trPr>
          <w:trHeight w:hRule="exact" w:val="1787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4.1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 w:rsidP="00824822">
            <w:pPr>
              <w:pStyle w:val="a5"/>
              <w:jc w:val="both"/>
            </w:pPr>
            <w:r>
              <w:t>Создание тематических разделов по вопросам фор-</w:t>
            </w:r>
            <w:r>
              <w:br/>
              <w:t>мирования функциональной грамотности обучаю-</w:t>
            </w:r>
            <w:r>
              <w:br/>
              <w:t xml:space="preserve">щихся на сайте </w:t>
            </w:r>
            <w:r w:rsidR="00824822">
              <w:t>Школы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сентябрь-октябрь</w:t>
            </w:r>
          </w:p>
          <w:p w:rsidR="00993DC1" w:rsidRDefault="00A327C7">
            <w:pPr>
              <w:pStyle w:val="a5"/>
            </w:pPr>
            <w:r>
              <w:t>2021 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Раздел создан, информация обнов-</w:t>
            </w:r>
            <w:r>
              <w:br/>
              <w:t>ляется регулярно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22" w:rsidRPr="00E865BC" w:rsidRDefault="00824822" w:rsidP="0082482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824822" w:rsidRDefault="00824822" w:rsidP="00824822">
            <w:pPr>
              <w:pStyle w:val="a5"/>
              <w:jc w:val="both"/>
            </w:pPr>
            <w:r>
              <w:t>админи-</w:t>
            </w:r>
            <w:r>
              <w:br/>
              <w:t xml:space="preserve">стратор сайта </w:t>
            </w:r>
          </w:p>
          <w:p w:rsidR="00993DC1" w:rsidRDefault="00824822" w:rsidP="00824822">
            <w:pPr>
              <w:pStyle w:val="a5"/>
            </w:pPr>
            <w:r w:rsidRPr="00824822">
              <w:rPr>
                <w:i/>
              </w:rPr>
              <w:t>Носырев А.И.</w:t>
            </w:r>
          </w:p>
        </w:tc>
      </w:tr>
      <w:tr w:rsidR="00993DC1">
        <w:trPr>
          <w:trHeight w:hRule="exact" w:val="305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Разработка плана по формированию функциональной</w:t>
            </w:r>
            <w:r>
              <w:br/>
              <w:t>грамотности.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сентябрь - ок-</w:t>
            </w:r>
            <w:r>
              <w:br/>
              <w:t>тябрь 2021 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 w:rsidP="00916A6B">
            <w:pPr>
              <w:pStyle w:val="a5"/>
              <w:jc w:val="both"/>
            </w:pPr>
            <w:r>
              <w:t>Утвержден план, выставлен на сайте</w:t>
            </w:r>
            <w:r>
              <w:br/>
            </w:r>
            <w:r w:rsidR="00916A6B">
              <w:t>Школы</w:t>
            </w:r>
            <w: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A6B" w:rsidRPr="00E865BC" w:rsidRDefault="00916A6B" w:rsidP="00916A6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 xml:space="preserve">Директор МАОУ СШ № 158 «Грани» </w:t>
            </w:r>
          </w:p>
          <w:p w:rsidR="00916A6B" w:rsidRPr="00E865BC" w:rsidRDefault="00916A6B" w:rsidP="00916A6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Лазутин А.А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916A6B" w:rsidRPr="00E865BC" w:rsidRDefault="00916A6B" w:rsidP="00916A6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993DC1" w:rsidRDefault="00993DC1">
            <w:pPr>
              <w:pStyle w:val="a5"/>
            </w:pPr>
          </w:p>
        </w:tc>
      </w:tr>
    </w:tbl>
    <w:p w:rsidR="00993DC1" w:rsidRDefault="00A327C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5659"/>
        <w:gridCol w:w="2054"/>
        <w:gridCol w:w="3902"/>
        <w:gridCol w:w="1930"/>
      </w:tblGrid>
      <w:tr w:rsidR="00993DC1" w:rsidTr="00916A6B">
        <w:trPr>
          <w:trHeight w:hRule="exact" w:val="195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lastRenderedPageBreak/>
              <w:t>4.3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  <w:jc w:val="both"/>
            </w:pPr>
            <w:r>
              <w:t>Организация работы по внедрению в учебный про-</w:t>
            </w:r>
            <w:r>
              <w:br/>
              <w:t>цесс банка заданий для оценки функциональной гра-</w:t>
            </w:r>
            <w:r>
              <w:br/>
              <w:t>мотности, разработанных ФГБНУ «Институт страте-</w:t>
            </w:r>
            <w:r>
              <w:br/>
              <w:t>гии развития образования Российской Академии об-</w:t>
            </w:r>
            <w:r>
              <w:br/>
              <w:t>разования»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993DC1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DC1" w:rsidRDefault="00A327C7">
            <w:pPr>
              <w:pStyle w:val="a5"/>
            </w:pPr>
            <w:r>
              <w:t>Организована работа ОО по внедре-</w:t>
            </w:r>
            <w:r>
              <w:br/>
              <w:t>нию банка заданий в учебный про-</w:t>
            </w:r>
            <w:r>
              <w:br/>
              <w:t>цесс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A6B" w:rsidRPr="00E865BC" w:rsidRDefault="00916A6B" w:rsidP="00916A6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65B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E865BC">
              <w:rPr>
                <w:rFonts w:ascii="Times New Roman" w:eastAsia="Times New Roman" w:hAnsi="Times New Roman" w:cs="Times New Roman"/>
              </w:rPr>
              <w:t>аместитель ди-</w:t>
            </w:r>
            <w:r w:rsidRPr="00E865BC">
              <w:rPr>
                <w:rFonts w:ascii="Times New Roman" w:eastAsia="Times New Roman" w:hAnsi="Times New Roman" w:cs="Times New Roman"/>
              </w:rPr>
              <w:br/>
              <w:t xml:space="preserve">ректора по </w:t>
            </w:r>
            <w:r w:rsidRPr="00E865BC">
              <w:rPr>
                <w:rFonts w:ascii="Times New Roman" w:eastAsia="Times New Roman" w:hAnsi="Times New Roman" w:cs="Times New Roman"/>
                <w:color w:val="auto"/>
              </w:rPr>
              <w:t>УВ</w:t>
            </w:r>
            <w:r w:rsidRPr="00E865BC">
              <w:rPr>
                <w:rFonts w:ascii="Times New Roman" w:eastAsia="Times New Roman" w:hAnsi="Times New Roman" w:cs="Times New Roman"/>
              </w:rPr>
              <w:t>Р</w:t>
            </w:r>
            <w:r w:rsidRPr="00E865BC">
              <w:rPr>
                <w:rFonts w:ascii="Times New Roman" w:eastAsia="Times New Roman" w:hAnsi="Times New Roman" w:cs="Times New Roman"/>
              </w:rPr>
              <w:br/>
            </w:r>
            <w:r w:rsidRPr="00E865BC">
              <w:rPr>
                <w:rFonts w:ascii="Times New Roman" w:eastAsia="Times New Roman" w:hAnsi="Times New Roman" w:cs="Times New Roman"/>
                <w:i/>
                <w:color w:val="auto"/>
              </w:rPr>
              <w:t>Саплева И.В.</w:t>
            </w:r>
          </w:p>
          <w:p w:rsidR="00993DC1" w:rsidRDefault="00993DC1">
            <w:pPr>
              <w:pStyle w:val="a5"/>
            </w:pPr>
          </w:p>
        </w:tc>
      </w:tr>
    </w:tbl>
    <w:p w:rsidR="00A327C7" w:rsidRDefault="00A327C7"/>
    <w:sectPr w:rsidR="00A327C7">
      <w:pgSz w:w="16840" w:h="11909" w:orient="landscape"/>
      <w:pgMar w:top="1094" w:right="1110" w:bottom="1024" w:left="1105" w:header="666" w:footer="5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7E" w:rsidRDefault="0085347E">
      <w:r>
        <w:separator/>
      </w:r>
    </w:p>
  </w:endnote>
  <w:endnote w:type="continuationSeparator" w:id="0">
    <w:p w:rsidR="0085347E" w:rsidRDefault="0085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7E" w:rsidRDefault="0085347E"/>
  </w:footnote>
  <w:footnote w:type="continuationSeparator" w:id="0">
    <w:p w:rsidR="0085347E" w:rsidRDefault="008534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7F36"/>
    <w:multiLevelType w:val="multilevel"/>
    <w:tmpl w:val="24D0BA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AF7AFF"/>
    <w:multiLevelType w:val="multilevel"/>
    <w:tmpl w:val="9918A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927423"/>
    <w:multiLevelType w:val="multilevel"/>
    <w:tmpl w:val="77C08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C1"/>
    <w:rsid w:val="00106636"/>
    <w:rsid w:val="00135A64"/>
    <w:rsid w:val="005B5EE6"/>
    <w:rsid w:val="0065620A"/>
    <w:rsid w:val="00824822"/>
    <w:rsid w:val="0085347E"/>
    <w:rsid w:val="00916A6B"/>
    <w:rsid w:val="00993DC1"/>
    <w:rsid w:val="009B0A18"/>
    <w:rsid w:val="00A327C7"/>
    <w:rsid w:val="00D55930"/>
    <w:rsid w:val="00E865BC"/>
    <w:rsid w:val="00E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858CF-027B-457D-B716-019E6054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65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380"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135A6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66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63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Л.А.</dc:creator>
  <cp:keywords/>
  <cp:lastModifiedBy>Учетная запись Майкрософт</cp:lastModifiedBy>
  <cp:revision>2</cp:revision>
  <cp:lastPrinted>2022-02-25T04:46:00Z</cp:lastPrinted>
  <dcterms:created xsi:type="dcterms:W3CDTF">2022-02-25T04:49:00Z</dcterms:created>
  <dcterms:modified xsi:type="dcterms:W3CDTF">2022-02-25T04:49:00Z</dcterms:modified>
</cp:coreProperties>
</file>